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79" w:rsidRPr="00516779" w:rsidRDefault="002B1B79" w:rsidP="002B1B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589A834D" wp14:editId="3AABFD6F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B1B79" w:rsidRPr="00516779" w:rsidRDefault="002B1B79" w:rsidP="002B1B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2B1B79" w:rsidRPr="00516779" w:rsidRDefault="002B1B79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B1B79" w:rsidRPr="00516779" w:rsidRDefault="002B1B79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D5D9A" w:rsidRDefault="00756356" w:rsidP="00CD5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02</w:t>
      </w:r>
      <w:r w:rsidR="00BD31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травня</w:t>
      </w:r>
      <w:r w:rsidR="002B1B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2025</w:t>
      </w:r>
      <w:r w:rsidR="002B1B79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м. Ічня                     </w:t>
      </w:r>
      <w:r w:rsidR="004F6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</w:t>
      </w:r>
      <w:r w:rsidR="002B1B79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126</w:t>
      </w:r>
    </w:p>
    <w:p w:rsidR="009A1F15" w:rsidRPr="00CD5D9A" w:rsidRDefault="009A1F15" w:rsidP="00CD5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B1B79" w:rsidRPr="00BD31CE" w:rsidRDefault="00BD31CE" w:rsidP="00BD31CE">
      <w:pPr>
        <w:tabs>
          <w:tab w:val="left" w:pos="1027"/>
        </w:tabs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6 пункту 45 Порядку розслідування та обліку нещасних випадків, професійних захворювань і аварій на виробництві, затвердженого постановою Кабінету Міністрів України від 17 квітня 2019 року № 337, на виконання заходів запобігання неща</w:t>
      </w:r>
      <w:r w:rsidR="00756356">
        <w:rPr>
          <w:rFonts w:ascii="Times New Roman" w:hAnsi="Times New Roman" w:cs="Times New Roman"/>
          <w:sz w:val="28"/>
          <w:szCs w:val="28"/>
          <w:lang w:val="uk-UA"/>
        </w:rPr>
        <w:t>сним випадкам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виробництві, викладених в Акті розслідування нещасного випадку, що стався 01 квітня 2025 року о 15 год. 00 хв. з начальником відділу освіти Ічнянської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Реус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Ларисою Андріївною</w:t>
      </w:r>
      <w:r w:rsidR="000B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керуючись пунктом</w:t>
      </w:r>
      <w:r w:rsidR="002B1B79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 частини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четвертої</w:t>
      </w:r>
      <w:r w:rsidR="002B1B79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статті 42 Закону України «Про місцеве самоврядування в Україні»,</w:t>
      </w:r>
    </w:p>
    <w:p w:rsidR="00BD31CE" w:rsidRPr="00BD31CE" w:rsidRDefault="002B1B79" w:rsidP="00BD31CE">
      <w:pPr>
        <w:spacing w:before="24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BD31CE" w:rsidRDefault="00756356" w:rsidP="00BD1C20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Виконуючому функції</w:t>
      </w:r>
      <w:r w:rsidR="0005135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Служби </w:t>
      </w:r>
      <w:r w:rsidR="00BD3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охорони праці Ічнянської міської ради ознайомити працівників Ічнянської міської ради з причинами та обставинами нещасного випадку, що стався з </w:t>
      </w:r>
      <w:r w:rsidR="00BD31CE" w:rsidRPr="00BD3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начальником відділу освіти Ічнянської міської ради </w:t>
      </w:r>
      <w:proofErr w:type="spellStart"/>
      <w:r w:rsidR="00BD31CE" w:rsidRPr="00BD3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Реус</w:t>
      </w:r>
      <w:proofErr w:type="spellEnd"/>
      <w:r w:rsidR="00BD31CE" w:rsidRPr="00BD31C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Ларисою </w:t>
      </w:r>
      <w:proofErr w:type="spellStart"/>
      <w:r w:rsidR="00BD31CE" w:rsidRPr="00BD31C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Андріївною</w:t>
      </w:r>
      <w:proofErr w:type="spellEnd"/>
      <w:r w:rsidR="009567B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,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09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травня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2025 року.</w:t>
      </w:r>
    </w:p>
    <w:p w:rsidR="009567B2" w:rsidRDefault="00051358" w:rsidP="00BD1C20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Виконуючому функції Служби</w:t>
      </w:r>
      <w:r w:rsidR="009567B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охорони праці Ічнянської міської ради провести працівникам Ічнянської міської ради позаплановий інструктаж з охорони праці з урахуванням причин та обставин настання нещасного випадку, що стався з </w:t>
      </w:r>
      <w:r w:rsidR="009567B2" w:rsidRPr="009567B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начальником відділу освіти Ічнянської міської ради </w:t>
      </w:r>
      <w:proofErr w:type="spellStart"/>
      <w:r w:rsidR="009567B2" w:rsidRPr="009567B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Реус</w:t>
      </w:r>
      <w:proofErr w:type="spellEnd"/>
      <w:r w:rsidR="009567B2" w:rsidRPr="009567B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Ларисою </w:t>
      </w:r>
      <w:proofErr w:type="spellStart"/>
      <w:r w:rsidR="009567B2" w:rsidRPr="009567B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Андріївною</w:t>
      </w:r>
      <w:proofErr w:type="spellEnd"/>
      <w:r w:rsidR="009567B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, до</w:t>
      </w:r>
      <w:r w:rsidR="007563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09 </w:t>
      </w:r>
      <w:proofErr w:type="spellStart"/>
      <w:r w:rsidR="007563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травня</w:t>
      </w:r>
      <w:proofErr w:type="spellEnd"/>
      <w:r w:rsidR="007563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2025 року.</w:t>
      </w:r>
    </w:p>
    <w:p w:rsidR="009567B2" w:rsidRDefault="009567B2" w:rsidP="00BD1C20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Посадовим особам та іншим працівникам виконавчих органів Ічнянської міської ради дотримуватись вимог інструкції з охорони праці, постійно.</w:t>
      </w:r>
    </w:p>
    <w:p w:rsidR="009567B2" w:rsidRDefault="009567B2" w:rsidP="00BD1C20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Керівникам виконавчих органів Ічнянської міської ради здійснювати контроль за дотриманням посадовими особами та іншими працівниками виконавчих органів Ічнянської міської ради вимог </w:t>
      </w:r>
      <w:r w:rsidR="00BD1C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інструкції з охорони праці, постійно.</w:t>
      </w:r>
    </w:p>
    <w:p w:rsidR="00BD1C20" w:rsidRDefault="00BD1C20" w:rsidP="00BD1C20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Контроль за виконання цього розпорядження залишаю за собою.</w:t>
      </w:r>
    </w:p>
    <w:p w:rsidR="004C36A9" w:rsidRPr="004C36A9" w:rsidRDefault="004C36A9" w:rsidP="00BD1C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A30DBE" w:rsidRDefault="00A30DBE" w:rsidP="004F6DFC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6DFC" w:rsidRDefault="004F6DFC" w:rsidP="004F6DFC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36A9" w:rsidRPr="00A30DBE" w:rsidRDefault="00BD1C20" w:rsidP="004F6DFC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1C20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Pr="00BD1C2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D1C2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D1C2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D1C2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D1C2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D1C2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D1C2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D1C20">
        <w:rPr>
          <w:rFonts w:ascii="Times New Roman" w:hAnsi="Times New Roman" w:cs="Times New Roman"/>
          <w:b/>
          <w:sz w:val="28"/>
          <w:szCs w:val="28"/>
          <w:lang w:val="uk-UA"/>
        </w:rPr>
        <w:tab/>
        <w:t>Олена БУТУРЛИМ</w:t>
      </w:r>
      <w:bookmarkStart w:id="0" w:name="_GoBack"/>
      <w:bookmarkEnd w:id="0"/>
    </w:p>
    <w:sectPr w:rsidR="004C36A9" w:rsidRPr="00A30DBE" w:rsidSect="00A30DB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4E456A23"/>
    <w:multiLevelType w:val="hybridMultilevel"/>
    <w:tmpl w:val="533A4D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881937"/>
    <w:multiLevelType w:val="hybridMultilevel"/>
    <w:tmpl w:val="533A4D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79"/>
    <w:rsid w:val="00051358"/>
    <w:rsid w:val="000A1EDA"/>
    <w:rsid w:val="000B7AB6"/>
    <w:rsid w:val="001473A3"/>
    <w:rsid w:val="002B1B79"/>
    <w:rsid w:val="004C36A9"/>
    <w:rsid w:val="004F6DFC"/>
    <w:rsid w:val="00702A8C"/>
    <w:rsid w:val="00756356"/>
    <w:rsid w:val="008251B6"/>
    <w:rsid w:val="008A71D4"/>
    <w:rsid w:val="008D071D"/>
    <w:rsid w:val="00915AEE"/>
    <w:rsid w:val="0093275A"/>
    <w:rsid w:val="009567B2"/>
    <w:rsid w:val="00994FD1"/>
    <w:rsid w:val="009A1F15"/>
    <w:rsid w:val="00A30DBE"/>
    <w:rsid w:val="00BD1C20"/>
    <w:rsid w:val="00BD31CE"/>
    <w:rsid w:val="00BD3565"/>
    <w:rsid w:val="00BE0EDF"/>
    <w:rsid w:val="00CD5D9A"/>
    <w:rsid w:val="00EF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B7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B7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Ustimenko</cp:lastModifiedBy>
  <cp:revision>4</cp:revision>
  <cp:lastPrinted>2025-05-05T12:02:00Z</cp:lastPrinted>
  <dcterms:created xsi:type="dcterms:W3CDTF">2025-06-17T08:57:00Z</dcterms:created>
  <dcterms:modified xsi:type="dcterms:W3CDTF">2025-06-17T08:58:00Z</dcterms:modified>
</cp:coreProperties>
</file>